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0"/>
        <w:ind w:right="86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4</w:t>
      </w:r>
    </w:p>
    <w:p>
      <w:pPr>
        <w:pStyle w:val="Heading1"/>
        <w:rPr/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>по чл. 7, ал. 2 от Закона за приватизация и следприватизационен контрол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</w:t>
      </w:r>
      <w:r>
        <w:rPr>
          <w:rFonts w:ascii="Times New Roman" w:hAnsi="Times New Roman"/>
          <w:sz w:val="24"/>
          <w:szCs w:val="24"/>
        </w:rPr>
        <w:t>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spacing w:before="0" w:after="136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lineRule="auto" w:line="216" w:before="0" w:after="477"/>
        <w:ind w:left="79" w:right="58" w:firstLine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Heading2"/>
        <w:spacing w:lineRule="auto" w:line="216" w:before="0" w:after="477"/>
        <w:ind w:left="79" w:right="58" w:firstLine="4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 :</w:t>
      </w:r>
    </w:p>
    <w:p>
      <w:pPr>
        <w:pStyle w:val="Normal"/>
        <w:spacing w:lineRule="auto" w:line="220" w:before="0" w:after="64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не съм включен в списъка по Закона за информация относно необслужвани кредити включен съм в списъка по ЗИОНК, но съм уредил задълженията си по необслужвани кредити (по смисъла на ЗИОНК);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(невярното се зачертава)</w:t>
      </w:r>
    </w:p>
    <w:p>
      <w:pPr>
        <w:pStyle w:val="Normal"/>
        <w:spacing w:lineRule="auto" w:line="220" w:before="0" w:after="35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не съм член на управителни или контролни органи на лице, включено в списъка по ЗИОНК;</w:t>
      </w:r>
    </w:p>
    <w:p>
      <w:pPr>
        <w:pStyle w:val="Normal"/>
        <w:spacing w:lineRule="auto" w:line="220" w:before="0" w:after="0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в) юридическото лице, което представлявам, не е включено в списъка по ЗИОНК включено е в списъка по ЗИОНК, но са уредени задълженията му по необслужвани кредити (по смисъла на ЗИОНК);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(невярното се зачертава)</w:t>
      </w:r>
    </w:p>
    <w:p>
      <w:pPr>
        <w:pStyle w:val="Normal"/>
        <w:spacing w:lineRule="auto" w:line="220" w:before="0" w:after="498"/>
        <w:ind w:left="28" w:right="14" w:firstLine="141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юридическото лице, което представлявам не е член на управителни или контролни органи на лице, включено в списъка по ЗИОНК</w:t>
      </w:r>
    </w:p>
    <w:p>
      <w:pPr>
        <w:pStyle w:val="Normal"/>
        <w:tabs>
          <w:tab w:val="center" w:pos="6602" w:leader="none"/>
        </w:tabs>
        <w:spacing w:lineRule="auto" w:line="240" w:before="0" w:after="1242"/>
        <w:ind w:left="53" w:right="130" w:hanging="1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 xml:space="preserve">Известна ми е отговорността, която нося по чл. 313 от Наказателния кодекс </w:t>
      </w:r>
      <w:r>
        <w:rPr>
          <w:rFonts w:eastAsia="Times New Roman" w:cs="Times New Roman" w:ascii="Times New Roman" w:hAnsi="Times New Roman"/>
          <w:sz w:val="24"/>
          <w:szCs w:val="24"/>
        </w:rPr>
        <w:t>за деклариране на неверни данни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0625" cy="63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160" cy="5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1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pt;height:0.45pt" coordorigin="0,0" coordsize="1874,9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ДЕКЛАРАТОР: ......................................</w:t>
      </w:r>
    </w:p>
    <w:p>
      <w:pPr>
        <w:pStyle w:val="Normal"/>
        <w:spacing w:lineRule="auto" w:line="220" w:before="0" w:after="498"/>
        <w:ind w:left="28" w:right="14" w:firstLine="1416"/>
        <w:jc w:val="both"/>
        <w:rPr/>
      </w:pPr>
      <w:r>
        <w:rPr>
          <w:rFonts w:eastAsia="Times New Roman" w:cs="Times New Roman" w:ascii="Times New Roman" w:hAnsi="Times New Roman"/>
          <w:sz w:val="26"/>
        </w:rPr>
        <w:t>.</w:t>
      </w:r>
    </w:p>
    <w:p>
      <w:pPr>
        <w:pStyle w:val="Normal"/>
        <w:spacing w:lineRule="auto" w:line="240" w:before="0" w:after="1242"/>
        <w:ind w:left="53" w:right="13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lineRule="auto" w:line="264" w:before="0" w:after="1882"/>
        <w:ind w:left="0" w:hanging="3"/>
        <w:jc w:val="both"/>
        <w:rPr/>
      </w:pPr>
      <w:r>
        <w:rPr>
          <w:rFonts w:eastAsia="Times New Roman" w:cs="Times New Roman" w:ascii="Times New Roman" w:hAnsi="Times New Roman"/>
          <w:sz w:val="20"/>
          <w:u w:val="single"/>
        </w:rPr>
        <w:t>ЗАБЕЛЕЖКА</w:t>
      </w:r>
      <w:r>
        <w:rPr>
          <w:rFonts w:eastAsia="Times New Roman" w:cs="Times New Roman" w:ascii="Times New Roman" w:hAnsi="Times New Roman"/>
          <w:sz w:val="20"/>
        </w:rPr>
        <w:t xml:space="preserve">: Кандидатите в тьрга, </w:t>
      </w:r>
      <w:r>
        <w:rPr>
          <w:rFonts w:eastAsia="Times New Roman" w:cs="Times New Roman" w:ascii="Times New Roman" w:hAnsi="Times New Roman"/>
          <w:sz w:val="20"/>
        </w:rPr>
        <w:t>които са</w:t>
      </w:r>
      <w:r>
        <w:rPr>
          <w:rFonts w:eastAsia="Times New Roman" w:cs="Times New Roman" w:ascii="Times New Roman" w:hAnsi="Times New Roman"/>
          <w:sz w:val="20"/>
        </w:rPr>
        <w:t xml:space="preserve"> физически лица и еднолични търговци </w:t>
      </w:r>
      <w:r>
        <w:rPr>
          <w:rFonts w:eastAsia="Times New Roman" w:cs="Times New Roman" w:ascii="Times New Roman" w:hAnsi="Times New Roman"/>
          <w:sz w:val="20"/>
        </w:rPr>
        <w:t>д</w:t>
      </w:r>
      <w:r>
        <w:rPr>
          <w:rFonts w:eastAsia="Times New Roman" w:cs="Times New Roman" w:ascii="Times New Roman" w:hAnsi="Times New Roman"/>
          <w:sz w:val="20"/>
        </w:rPr>
        <w:t xml:space="preserve">екларират обстоятелствата по букви а) и б), а във всички останали случаи, кандидатите в търга </w:t>
      </w:r>
      <w:r>
        <w:rPr>
          <w:rFonts w:eastAsia="Times New Roman" w:cs="Times New Roman" w:ascii="Times New Roman" w:hAnsi="Times New Roman"/>
          <w:sz w:val="20"/>
        </w:rPr>
        <w:t>д</w:t>
      </w:r>
      <w:r>
        <w:rPr>
          <w:rFonts w:eastAsia="Times New Roman" w:cs="Times New Roman" w:ascii="Times New Roman" w:hAnsi="Times New Roman"/>
          <w:sz w:val="20"/>
        </w:rPr>
        <w:t>екларират всички обстоятелства.</w:t>
      </w:r>
    </w:p>
    <w:sectPr>
      <w:type w:val="nextPage"/>
      <w:pgSz w:w="11906" w:h="16838"/>
      <w:pgMar w:left="1339" w:right="1138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0"/>
      <w:ind w:left="65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LibreOffice/5.0.1.2$Windows_x86 LibreOffice_project/81898c9f5c0d43f3473ba111d7b351050be20261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2020-02-04T09:51:00Z</dcterms:created>
  <dc:creator>Потребител на Windows</dc:creator>
  <dc:language>bg-BG</dc:language>
  <dcterms:modified xsi:type="dcterms:W3CDTF">2020-04-09T09:57:27Z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